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B291" w14:textId="6EB5A669" w:rsidR="00F24462" w:rsidRDefault="006A67E8" w:rsidP="006A6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Emergency Loan Disaster Designations</w:t>
      </w:r>
      <w:r w:rsidR="00E40227">
        <w:rPr>
          <w:b/>
          <w:sz w:val="32"/>
          <w:szCs w:val="32"/>
        </w:rPr>
        <w:t xml:space="preserve"> - Nebraska</w:t>
      </w:r>
    </w:p>
    <w:p w14:paraId="5E263466" w14:textId="1AD01901" w:rsidR="006A67E8" w:rsidRDefault="006A67E8" w:rsidP="006A6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 Year 20</w:t>
      </w:r>
      <w:r w:rsidR="004B167E">
        <w:rPr>
          <w:b/>
          <w:sz w:val="32"/>
          <w:szCs w:val="3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36"/>
        <w:gridCol w:w="2360"/>
        <w:gridCol w:w="2370"/>
        <w:gridCol w:w="1996"/>
        <w:gridCol w:w="1869"/>
      </w:tblGrid>
      <w:tr w:rsidR="00854AD3" w14:paraId="3E5B885A" w14:textId="77777777" w:rsidTr="00DB2126">
        <w:trPr>
          <w:tblHeader/>
        </w:trPr>
        <w:tc>
          <w:tcPr>
            <w:tcW w:w="2219" w:type="dxa"/>
            <w:shd w:val="clear" w:color="auto" w:fill="DBDBDB" w:themeFill="accent3" w:themeFillTint="66"/>
          </w:tcPr>
          <w:p w14:paraId="7AB51115" w14:textId="77777777"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Number</w:t>
            </w:r>
          </w:p>
        </w:tc>
        <w:tc>
          <w:tcPr>
            <w:tcW w:w="2136" w:type="dxa"/>
            <w:shd w:val="clear" w:color="auto" w:fill="DBDBDB" w:themeFill="accent3" w:themeFillTint="66"/>
          </w:tcPr>
          <w:p w14:paraId="0F5D3F47" w14:textId="77777777"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Affected</w:t>
            </w:r>
          </w:p>
        </w:tc>
        <w:tc>
          <w:tcPr>
            <w:tcW w:w="2360" w:type="dxa"/>
            <w:shd w:val="clear" w:color="auto" w:fill="DBDBDB" w:themeFill="accent3" w:themeFillTint="66"/>
          </w:tcPr>
          <w:p w14:paraId="075148F5" w14:textId="77777777"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Disaster Type</w:t>
            </w:r>
          </w:p>
        </w:tc>
        <w:tc>
          <w:tcPr>
            <w:tcW w:w="2370" w:type="dxa"/>
            <w:shd w:val="clear" w:color="auto" w:fill="DBDBDB" w:themeFill="accent3" w:themeFillTint="66"/>
          </w:tcPr>
          <w:p w14:paraId="5468A164" w14:textId="0705D684" w:rsidR="00854AD3" w:rsidRPr="006A67E8" w:rsidRDefault="009971DB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</w:t>
            </w:r>
            <w:r w:rsidR="00854AD3">
              <w:rPr>
                <w:sz w:val="24"/>
                <w:szCs w:val="24"/>
              </w:rPr>
              <w:t xml:space="preserve"> Date</w:t>
            </w:r>
          </w:p>
        </w:tc>
        <w:tc>
          <w:tcPr>
            <w:tcW w:w="1996" w:type="dxa"/>
            <w:shd w:val="clear" w:color="auto" w:fill="DBDBDB" w:themeFill="accent3" w:themeFillTint="66"/>
          </w:tcPr>
          <w:p w14:paraId="4D04509E" w14:textId="1FF74B37" w:rsidR="00854AD3" w:rsidRPr="006A67E8" w:rsidRDefault="009971DB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 Date</w:t>
            </w:r>
          </w:p>
        </w:tc>
        <w:tc>
          <w:tcPr>
            <w:tcW w:w="1869" w:type="dxa"/>
            <w:shd w:val="clear" w:color="auto" w:fill="DBDBDB" w:themeFill="accent3" w:themeFillTint="66"/>
          </w:tcPr>
          <w:p w14:paraId="3995AEB1" w14:textId="615628AD" w:rsidR="00854AD3" w:rsidRDefault="009971DB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to Apply</w:t>
            </w:r>
          </w:p>
        </w:tc>
      </w:tr>
      <w:tr w:rsidR="00854AD3" w14:paraId="2F65C21E" w14:textId="77777777" w:rsidTr="00D56249">
        <w:tc>
          <w:tcPr>
            <w:tcW w:w="2219" w:type="dxa"/>
          </w:tcPr>
          <w:p w14:paraId="588ACC8B" w14:textId="77777777" w:rsidR="00854AD3" w:rsidRPr="00B82D89" w:rsidRDefault="00854AD3" w:rsidP="006A67E8">
            <w:pPr>
              <w:rPr>
                <w:sz w:val="24"/>
                <w:szCs w:val="24"/>
              </w:rPr>
            </w:pPr>
          </w:p>
          <w:p w14:paraId="7E36AE8B" w14:textId="676808D8" w:rsidR="0019091A" w:rsidRPr="00B82D89" w:rsidRDefault="00B82D89" w:rsidP="006A67E8">
            <w:pPr>
              <w:rPr>
                <w:sz w:val="24"/>
                <w:szCs w:val="24"/>
              </w:rPr>
            </w:pPr>
            <w:r w:rsidRPr="00B82D89">
              <w:rPr>
                <w:sz w:val="24"/>
                <w:szCs w:val="24"/>
              </w:rPr>
              <w:t>N1468</w:t>
            </w:r>
          </w:p>
          <w:p w14:paraId="5FD5E741" w14:textId="52F0E2B9" w:rsidR="00893057" w:rsidRPr="00B82D89" w:rsidRDefault="00893057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2C15A4FF" w14:textId="77777777" w:rsidR="00854AD3" w:rsidRPr="00B82D89" w:rsidRDefault="00854AD3" w:rsidP="006A67E8">
            <w:pPr>
              <w:rPr>
                <w:sz w:val="24"/>
                <w:szCs w:val="24"/>
              </w:rPr>
            </w:pPr>
          </w:p>
          <w:p w14:paraId="74FBA0F3" w14:textId="7E557B43" w:rsidR="0019091A" w:rsidRPr="00B82D89" w:rsidRDefault="00B82D89" w:rsidP="000B46FA">
            <w:pPr>
              <w:rPr>
                <w:sz w:val="24"/>
                <w:szCs w:val="24"/>
              </w:rPr>
            </w:pPr>
            <w:r w:rsidRPr="00B82D89">
              <w:rPr>
                <w:color w:val="5B9BD5" w:themeColor="accent1"/>
                <w:sz w:val="24"/>
                <w:szCs w:val="24"/>
              </w:rPr>
              <w:t>Cheyenne, Kimball</w:t>
            </w:r>
            <w:r w:rsidR="004B167E" w:rsidRPr="00B82D89">
              <w:rPr>
                <w:color w:val="5B9BD5" w:themeColor="accent1"/>
                <w:sz w:val="24"/>
                <w:szCs w:val="24"/>
              </w:rPr>
              <w:br/>
            </w:r>
            <w:r w:rsidR="004B167E" w:rsidRPr="00B82D89">
              <w:rPr>
                <w:i/>
                <w:sz w:val="24"/>
                <w:szCs w:val="24"/>
              </w:rPr>
              <w:t xml:space="preserve">(Contiguous to </w:t>
            </w:r>
            <w:r w:rsidRPr="00B82D89">
              <w:rPr>
                <w:b/>
                <w:i/>
                <w:sz w:val="24"/>
                <w:szCs w:val="24"/>
              </w:rPr>
              <w:t>Logan</w:t>
            </w:r>
            <w:r w:rsidR="004B167E" w:rsidRPr="00B82D89">
              <w:rPr>
                <w:b/>
                <w:i/>
                <w:sz w:val="24"/>
                <w:szCs w:val="24"/>
              </w:rPr>
              <w:t xml:space="preserve"> County, </w:t>
            </w:r>
            <w:r w:rsidRPr="00B82D89">
              <w:rPr>
                <w:b/>
                <w:i/>
                <w:sz w:val="24"/>
                <w:szCs w:val="24"/>
              </w:rPr>
              <w:t>Colorado</w:t>
            </w:r>
            <w:r w:rsidR="004B167E" w:rsidRPr="00B82D89">
              <w:rPr>
                <w:i/>
                <w:sz w:val="24"/>
                <w:szCs w:val="24"/>
              </w:rPr>
              <w:t>)</w:t>
            </w:r>
          </w:p>
          <w:p w14:paraId="668BD557" w14:textId="40C587E8" w:rsidR="00893057" w:rsidRPr="00B82D89" w:rsidRDefault="00893057" w:rsidP="00BA0AF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1D845083" w14:textId="77777777" w:rsidR="00854AD3" w:rsidRPr="00B82D89" w:rsidRDefault="00854AD3" w:rsidP="006A67E8">
            <w:pPr>
              <w:rPr>
                <w:sz w:val="24"/>
                <w:szCs w:val="24"/>
              </w:rPr>
            </w:pPr>
          </w:p>
          <w:p w14:paraId="781171BA" w14:textId="516AD2CB" w:rsidR="0019091A" w:rsidRPr="00B82D89" w:rsidRDefault="00B82D89" w:rsidP="006A67E8">
            <w:pPr>
              <w:rPr>
                <w:sz w:val="24"/>
                <w:szCs w:val="24"/>
              </w:rPr>
            </w:pPr>
            <w:r w:rsidRPr="00B82D89">
              <w:rPr>
                <w:sz w:val="24"/>
                <w:szCs w:val="24"/>
              </w:rPr>
              <w:t>H</w:t>
            </w:r>
            <w:r w:rsidR="004B167E" w:rsidRPr="00B82D89">
              <w:rPr>
                <w:sz w:val="24"/>
                <w:szCs w:val="24"/>
              </w:rPr>
              <w:t>igh winds, hail</w:t>
            </w:r>
          </w:p>
        </w:tc>
        <w:tc>
          <w:tcPr>
            <w:tcW w:w="2370" w:type="dxa"/>
          </w:tcPr>
          <w:p w14:paraId="5044D8FE" w14:textId="77777777" w:rsidR="00854AD3" w:rsidRPr="00B82D89" w:rsidRDefault="00854AD3" w:rsidP="006A67E8">
            <w:pPr>
              <w:rPr>
                <w:sz w:val="24"/>
                <w:szCs w:val="24"/>
              </w:rPr>
            </w:pPr>
          </w:p>
          <w:p w14:paraId="7C455BD1" w14:textId="466A5FB7" w:rsidR="0019091A" w:rsidRPr="00B82D89" w:rsidRDefault="00B82D89" w:rsidP="006A67E8">
            <w:pPr>
              <w:rPr>
                <w:sz w:val="24"/>
                <w:szCs w:val="24"/>
              </w:rPr>
            </w:pPr>
            <w:r w:rsidRPr="00B82D89">
              <w:rPr>
                <w:sz w:val="24"/>
                <w:szCs w:val="24"/>
              </w:rPr>
              <w:t>6/8/2020</w:t>
            </w:r>
            <w:r w:rsidR="00474349" w:rsidRPr="00B82D89">
              <w:rPr>
                <w:sz w:val="24"/>
                <w:szCs w:val="24"/>
              </w:rPr>
              <w:t xml:space="preserve"> </w:t>
            </w:r>
            <w:r w:rsidR="004514F4" w:rsidRPr="00B82D89">
              <w:rPr>
                <w:sz w:val="24"/>
                <w:szCs w:val="24"/>
              </w:rPr>
              <w:t xml:space="preserve">to </w:t>
            </w:r>
            <w:r w:rsidRPr="00B82D89">
              <w:rPr>
                <w:sz w:val="24"/>
                <w:szCs w:val="24"/>
              </w:rPr>
              <w:t>6</w:t>
            </w:r>
            <w:r w:rsidR="004514F4" w:rsidRPr="00B82D89">
              <w:rPr>
                <w:sz w:val="24"/>
                <w:szCs w:val="24"/>
              </w:rPr>
              <w:t>/</w:t>
            </w:r>
            <w:r w:rsidRPr="00B82D89">
              <w:rPr>
                <w:sz w:val="24"/>
                <w:szCs w:val="24"/>
              </w:rPr>
              <w:t>9</w:t>
            </w:r>
            <w:r w:rsidR="004514F4" w:rsidRPr="00B82D89">
              <w:rPr>
                <w:sz w:val="24"/>
                <w:szCs w:val="24"/>
              </w:rPr>
              <w:t>/20</w:t>
            </w:r>
            <w:r w:rsidRPr="00B82D89">
              <w:rPr>
                <w:sz w:val="24"/>
                <w:szCs w:val="24"/>
              </w:rPr>
              <w:t>20</w:t>
            </w:r>
          </w:p>
        </w:tc>
        <w:tc>
          <w:tcPr>
            <w:tcW w:w="1996" w:type="dxa"/>
          </w:tcPr>
          <w:p w14:paraId="0BE04F13" w14:textId="77777777" w:rsidR="00854AD3" w:rsidRPr="00B82D89" w:rsidRDefault="00854AD3" w:rsidP="006A67E8">
            <w:pPr>
              <w:rPr>
                <w:sz w:val="24"/>
                <w:szCs w:val="24"/>
              </w:rPr>
            </w:pPr>
          </w:p>
          <w:p w14:paraId="37463FFA" w14:textId="63D4F69C" w:rsidR="0019091A" w:rsidRPr="00B82D89" w:rsidRDefault="00B82D89" w:rsidP="006A67E8">
            <w:pPr>
              <w:rPr>
                <w:sz w:val="24"/>
                <w:szCs w:val="24"/>
              </w:rPr>
            </w:pPr>
            <w:r w:rsidRPr="00B82D89">
              <w:rPr>
                <w:sz w:val="24"/>
                <w:szCs w:val="24"/>
              </w:rPr>
              <w:t>7</w:t>
            </w:r>
            <w:r w:rsidR="000B46FA" w:rsidRPr="00B82D89">
              <w:rPr>
                <w:sz w:val="24"/>
                <w:szCs w:val="24"/>
              </w:rPr>
              <w:t>/</w:t>
            </w:r>
            <w:r w:rsidRPr="00B82D89">
              <w:rPr>
                <w:sz w:val="24"/>
                <w:szCs w:val="24"/>
              </w:rPr>
              <w:t>6</w:t>
            </w:r>
            <w:r w:rsidR="000B46FA" w:rsidRPr="00B82D89">
              <w:rPr>
                <w:sz w:val="24"/>
                <w:szCs w:val="24"/>
              </w:rPr>
              <w:t>/20</w:t>
            </w:r>
            <w:r w:rsidR="004B167E" w:rsidRPr="00B82D89">
              <w:rPr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14:paraId="1D113CE1" w14:textId="77777777" w:rsidR="00854AD3" w:rsidRPr="00B82D89" w:rsidRDefault="00854AD3" w:rsidP="006A67E8">
            <w:pPr>
              <w:rPr>
                <w:sz w:val="24"/>
                <w:szCs w:val="24"/>
              </w:rPr>
            </w:pPr>
          </w:p>
          <w:p w14:paraId="39593C29" w14:textId="6AB7C5B4" w:rsidR="007E7416" w:rsidRPr="00B82D89" w:rsidRDefault="00B82D89" w:rsidP="006A67E8">
            <w:pPr>
              <w:rPr>
                <w:sz w:val="24"/>
                <w:szCs w:val="24"/>
              </w:rPr>
            </w:pPr>
            <w:r w:rsidRPr="00B82D89">
              <w:rPr>
                <w:sz w:val="24"/>
                <w:szCs w:val="24"/>
              </w:rPr>
              <w:t>3</w:t>
            </w:r>
            <w:r w:rsidR="000B46FA" w:rsidRPr="00B82D89">
              <w:rPr>
                <w:sz w:val="24"/>
                <w:szCs w:val="24"/>
              </w:rPr>
              <w:t>/</w:t>
            </w:r>
            <w:r w:rsidRPr="00B82D89">
              <w:rPr>
                <w:sz w:val="24"/>
                <w:szCs w:val="24"/>
              </w:rPr>
              <w:t>8</w:t>
            </w:r>
            <w:r w:rsidR="000B46FA" w:rsidRPr="00B82D89">
              <w:rPr>
                <w:sz w:val="24"/>
                <w:szCs w:val="24"/>
              </w:rPr>
              <w:t>/20</w:t>
            </w:r>
            <w:r w:rsidR="004B167E" w:rsidRPr="00B82D89">
              <w:rPr>
                <w:sz w:val="24"/>
                <w:szCs w:val="24"/>
              </w:rPr>
              <w:t>2</w:t>
            </w:r>
            <w:r w:rsidRPr="00B82D89">
              <w:rPr>
                <w:sz w:val="24"/>
                <w:szCs w:val="24"/>
              </w:rPr>
              <w:t>1</w:t>
            </w:r>
          </w:p>
        </w:tc>
      </w:tr>
      <w:tr w:rsidR="00BD3124" w14:paraId="13E3B873" w14:textId="77777777" w:rsidTr="00D56249">
        <w:tc>
          <w:tcPr>
            <w:tcW w:w="2219" w:type="dxa"/>
          </w:tcPr>
          <w:p w14:paraId="6F01ED05" w14:textId="77777777" w:rsidR="00BD3124" w:rsidRDefault="00BD3124" w:rsidP="006A67E8">
            <w:pPr>
              <w:rPr>
                <w:sz w:val="24"/>
                <w:szCs w:val="24"/>
              </w:rPr>
            </w:pPr>
          </w:p>
          <w:p w14:paraId="5D878EE9" w14:textId="352F5C87" w:rsidR="00BD3124" w:rsidRDefault="00BD3124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S4728</w:t>
            </w:r>
          </w:p>
          <w:p w14:paraId="0B24496B" w14:textId="37EEC1A4" w:rsidR="00BD3124" w:rsidRPr="00B82D89" w:rsidRDefault="00BD3124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74DC2AE3" w14:textId="77777777" w:rsidR="00BD3124" w:rsidRDefault="00BD3124" w:rsidP="006A67E8">
            <w:pPr>
              <w:rPr>
                <w:sz w:val="24"/>
                <w:szCs w:val="24"/>
              </w:rPr>
            </w:pPr>
          </w:p>
          <w:p w14:paraId="3D663536" w14:textId="7AD8FAE9" w:rsidR="00BD3124" w:rsidRPr="00B82D89" w:rsidRDefault="00BD3124" w:rsidP="00BD3124">
            <w:pPr>
              <w:rPr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Franklin, Webster</w:t>
            </w:r>
            <w:r w:rsidRPr="00B82D89">
              <w:rPr>
                <w:color w:val="5B9BD5" w:themeColor="accent1"/>
                <w:sz w:val="24"/>
                <w:szCs w:val="24"/>
              </w:rPr>
              <w:br/>
            </w:r>
            <w:r w:rsidRPr="00B82D89">
              <w:rPr>
                <w:i/>
                <w:sz w:val="24"/>
                <w:szCs w:val="24"/>
              </w:rPr>
              <w:t xml:space="preserve">(Contiguous to </w:t>
            </w:r>
            <w:r>
              <w:rPr>
                <w:b/>
                <w:i/>
                <w:sz w:val="24"/>
                <w:szCs w:val="24"/>
              </w:rPr>
              <w:t>Smith</w:t>
            </w:r>
            <w:r w:rsidRPr="00B82D89">
              <w:rPr>
                <w:b/>
                <w:i/>
                <w:sz w:val="24"/>
                <w:szCs w:val="24"/>
              </w:rPr>
              <w:t xml:space="preserve"> County, </w:t>
            </w:r>
            <w:r>
              <w:rPr>
                <w:b/>
                <w:i/>
                <w:sz w:val="24"/>
                <w:szCs w:val="24"/>
              </w:rPr>
              <w:t>Kansas</w:t>
            </w:r>
            <w:r w:rsidRPr="00B82D89">
              <w:rPr>
                <w:i/>
                <w:sz w:val="24"/>
                <w:szCs w:val="24"/>
              </w:rPr>
              <w:t>)</w:t>
            </w:r>
          </w:p>
          <w:p w14:paraId="0A215488" w14:textId="577D16AF" w:rsidR="00BD3124" w:rsidRPr="00B82D89" w:rsidRDefault="00BD3124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41A774F1" w14:textId="77777777" w:rsidR="00BD3124" w:rsidRDefault="00BD3124" w:rsidP="006A67E8">
            <w:pPr>
              <w:rPr>
                <w:sz w:val="24"/>
                <w:szCs w:val="24"/>
              </w:rPr>
            </w:pPr>
          </w:p>
          <w:p w14:paraId="3BB4A3E6" w14:textId="5A4F0406" w:rsidR="00BD3124" w:rsidRPr="00B82D89" w:rsidRDefault="00BD3124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freeze</w:t>
            </w:r>
          </w:p>
        </w:tc>
        <w:tc>
          <w:tcPr>
            <w:tcW w:w="2370" w:type="dxa"/>
          </w:tcPr>
          <w:p w14:paraId="33091B4F" w14:textId="77777777" w:rsidR="00BD3124" w:rsidRDefault="00BD3124" w:rsidP="006A67E8">
            <w:pPr>
              <w:rPr>
                <w:sz w:val="24"/>
                <w:szCs w:val="24"/>
              </w:rPr>
            </w:pPr>
          </w:p>
          <w:p w14:paraId="1C0074C4" w14:textId="3D7FED01" w:rsidR="00BD3124" w:rsidRPr="00B82D89" w:rsidRDefault="00BD3124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4/13/2020</w:t>
            </w:r>
          </w:p>
        </w:tc>
        <w:tc>
          <w:tcPr>
            <w:tcW w:w="1996" w:type="dxa"/>
          </w:tcPr>
          <w:p w14:paraId="6B43310B" w14:textId="77777777" w:rsidR="00BD3124" w:rsidRDefault="00BD3124" w:rsidP="006A67E8">
            <w:pPr>
              <w:rPr>
                <w:sz w:val="24"/>
                <w:szCs w:val="24"/>
              </w:rPr>
            </w:pPr>
          </w:p>
          <w:p w14:paraId="588C3E3F" w14:textId="629069D1" w:rsidR="00BD3124" w:rsidRPr="00B82D89" w:rsidRDefault="00BD3124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7/16/2020</w:t>
            </w:r>
          </w:p>
        </w:tc>
        <w:tc>
          <w:tcPr>
            <w:tcW w:w="1869" w:type="dxa"/>
          </w:tcPr>
          <w:p w14:paraId="617395E1" w14:textId="77777777" w:rsidR="00BD3124" w:rsidRDefault="00BD3124" w:rsidP="006A67E8">
            <w:pPr>
              <w:rPr>
                <w:sz w:val="24"/>
                <w:szCs w:val="24"/>
              </w:rPr>
            </w:pPr>
          </w:p>
          <w:p w14:paraId="173CD5D3" w14:textId="7DD304D2" w:rsidR="00BD3124" w:rsidRPr="00B82D89" w:rsidRDefault="00BD3124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3/16/2020</w:t>
            </w:r>
          </w:p>
        </w:tc>
      </w:tr>
      <w:tr w:rsidR="00A87781" w14:paraId="39F34B73" w14:textId="77777777" w:rsidTr="00D56249">
        <w:tc>
          <w:tcPr>
            <w:tcW w:w="2219" w:type="dxa"/>
          </w:tcPr>
          <w:p w14:paraId="0035FBD5" w14:textId="77777777" w:rsidR="00A87781" w:rsidRDefault="00A87781" w:rsidP="006A67E8">
            <w:pPr>
              <w:rPr>
                <w:sz w:val="24"/>
                <w:szCs w:val="24"/>
              </w:rPr>
            </w:pPr>
          </w:p>
          <w:p w14:paraId="635FDE0A" w14:textId="66F5EB19" w:rsidR="00A87781" w:rsidRDefault="00A8778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S4742</w:t>
            </w:r>
          </w:p>
          <w:p w14:paraId="4834F1D2" w14:textId="320ACCCF" w:rsidR="00A87781" w:rsidRDefault="00A87781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2A075FFC" w14:textId="77777777" w:rsidR="00A87781" w:rsidRDefault="00A87781" w:rsidP="006A67E8">
            <w:pPr>
              <w:rPr>
                <w:sz w:val="24"/>
                <w:szCs w:val="24"/>
              </w:rPr>
            </w:pPr>
          </w:p>
          <w:p w14:paraId="77FA1539" w14:textId="71778DB4" w:rsidR="00A87781" w:rsidRPr="00B82D89" w:rsidRDefault="00A87781" w:rsidP="00A87781">
            <w:pPr>
              <w:rPr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Dundy, Chase</w:t>
            </w:r>
            <w:r w:rsidRPr="00B82D89">
              <w:rPr>
                <w:color w:val="5B9BD5" w:themeColor="accent1"/>
                <w:sz w:val="24"/>
                <w:szCs w:val="24"/>
              </w:rPr>
              <w:br/>
            </w:r>
            <w:r w:rsidRPr="00B82D89">
              <w:rPr>
                <w:i/>
                <w:sz w:val="24"/>
                <w:szCs w:val="24"/>
              </w:rPr>
              <w:t xml:space="preserve">(Contiguous to </w:t>
            </w:r>
            <w:r>
              <w:rPr>
                <w:b/>
                <w:i/>
                <w:sz w:val="24"/>
                <w:szCs w:val="24"/>
              </w:rPr>
              <w:t>Yuma</w:t>
            </w:r>
            <w:r w:rsidRPr="00B82D89">
              <w:rPr>
                <w:b/>
                <w:i/>
                <w:sz w:val="24"/>
                <w:szCs w:val="24"/>
              </w:rPr>
              <w:t xml:space="preserve"> County, </w:t>
            </w:r>
            <w:r>
              <w:rPr>
                <w:b/>
                <w:i/>
                <w:sz w:val="24"/>
                <w:szCs w:val="24"/>
              </w:rPr>
              <w:t>Colorado</w:t>
            </w:r>
            <w:r w:rsidRPr="00B82D89">
              <w:rPr>
                <w:i/>
                <w:sz w:val="24"/>
                <w:szCs w:val="24"/>
              </w:rPr>
              <w:t>)</w:t>
            </w:r>
          </w:p>
          <w:p w14:paraId="322DDA69" w14:textId="0287AD13" w:rsidR="00A87781" w:rsidRDefault="00A87781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71A1C4E7" w14:textId="77777777" w:rsidR="00A87781" w:rsidRDefault="00A87781" w:rsidP="006A67E8">
            <w:pPr>
              <w:rPr>
                <w:sz w:val="24"/>
                <w:szCs w:val="24"/>
              </w:rPr>
            </w:pPr>
          </w:p>
          <w:p w14:paraId="2420AECF" w14:textId="1459B0E5" w:rsidR="00A87781" w:rsidRDefault="00A8778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7A2213C7" w14:textId="77777777" w:rsidR="00A87781" w:rsidRDefault="00A87781" w:rsidP="006A67E8">
            <w:pPr>
              <w:rPr>
                <w:sz w:val="24"/>
                <w:szCs w:val="24"/>
              </w:rPr>
            </w:pPr>
          </w:p>
          <w:p w14:paraId="14DF0BAD" w14:textId="11B49EDD" w:rsidR="00A87781" w:rsidRDefault="00A8778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7/21/2020 and ongoing</w:t>
            </w:r>
          </w:p>
        </w:tc>
        <w:tc>
          <w:tcPr>
            <w:tcW w:w="1996" w:type="dxa"/>
          </w:tcPr>
          <w:p w14:paraId="77030B37" w14:textId="77777777" w:rsidR="00A87781" w:rsidRDefault="00A87781" w:rsidP="006A67E8">
            <w:pPr>
              <w:rPr>
                <w:sz w:val="24"/>
                <w:szCs w:val="24"/>
              </w:rPr>
            </w:pPr>
          </w:p>
          <w:p w14:paraId="4BCFA278" w14:textId="26701D0D" w:rsidR="00A87781" w:rsidRDefault="00A8778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8/24/2020</w:t>
            </w:r>
          </w:p>
        </w:tc>
        <w:tc>
          <w:tcPr>
            <w:tcW w:w="1869" w:type="dxa"/>
          </w:tcPr>
          <w:p w14:paraId="356027D6" w14:textId="77777777" w:rsidR="00A87781" w:rsidRDefault="00A87781" w:rsidP="006A67E8">
            <w:pPr>
              <w:rPr>
                <w:sz w:val="24"/>
                <w:szCs w:val="24"/>
              </w:rPr>
            </w:pPr>
          </w:p>
          <w:p w14:paraId="7798BF64" w14:textId="56EAC0F1" w:rsidR="00A87781" w:rsidRDefault="00A8778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4/26/2021</w:t>
            </w:r>
          </w:p>
        </w:tc>
      </w:tr>
      <w:tr w:rsidR="00BD59F0" w14:paraId="7CA30EB6" w14:textId="77777777" w:rsidTr="00D56249">
        <w:tc>
          <w:tcPr>
            <w:tcW w:w="2219" w:type="dxa"/>
          </w:tcPr>
          <w:p w14:paraId="244952A4" w14:textId="77777777" w:rsidR="00BD59F0" w:rsidRDefault="00BD59F0" w:rsidP="006A67E8">
            <w:pPr>
              <w:rPr>
                <w:sz w:val="24"/>
                <w:szCs w:val="24"/>
              </w:rPr>
            </w:pPr>
          </w:p>
          <w:p w14:paraId="513B89D9" w14:textId="64D6F355" w:rsidR="00BD59F0" w:rsidRDefault="00BD59F0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S4764</w:t>
            </w:r>
          </w:p>
          <w:p w14:paraId="05C599A6" w14:textId="2BF42BA8" w:rsidR="00BD59F0" w:rsidRDefault="00BD59F0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703ECFD3" w14:textId="77777777" w:rsidR="00BD59F0" w:rsidRDefault="00BD59F0" w:rsidP="006A67E8">
            <w:pPr>
              <w:rPr>
                <w:sz w:val="24"/>
                <w:szCs w:val="24"/>
              </w:rPr>
            </w:pPr>
          </w:p>
          <w:p w14:paraId="793A088E" w14:textId="486DE0EE" w:rsidR="00BD59F0" w:rsidRDefault="00BD59F0" w:rsidP="006A67E8">
            <w:pPr>
              <w:rPr>
                <w:b/>
                <w:i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Sioux</w:t>
            </w:r>
            <w:r w:rsidRPr="00B82D89">
              <w:rPr>
                <w:color w:val="5B9BD5" w:themeColor="accent1"/>
                <w:sz w:val="24"/>
                <w:szCs w:val="24"/>
              </w:rPr>
              <w:br/>
            </w:r>
            <w:r w:rsidRPr="00B82D89">
              <w:rPr>
                <w:i/>
                <w:sz w:val="24"/>
                <w:szCs w:val="24"/>
              </w:rPr>
              <w:t xml:space="preserve">(Contiguous to </w:t>
            </w:r>
            <w:r>
              <w:rPr>
                <w:b/>
                <w:i/>
                <w:sz w:val="24"/>
                <w:szCs w:val="24"/>
              </w:rPr>
              <w:t>Niobrara</w:t>
            </w:r>
            <w:r w:rsidRPr="00B82D89">
              <w:rPr>
                <w:b/>
                <w:i/>
                <w:sz w:val="24"/>
                <w:szCs w:val="24"/>
              </w:rPr>
              <w:t xml:space="preserve"> County, </w:t>
            </w:r>
            <w:r>
              <w:rPr>
                <w:b/>
                <w:i/>
                <w:sz w:val="24"/>
                <w:szCs w:val="24"/>
              </w:rPr>
              <w:t>Wyoming</w:t>
            </w:r>
          </w:p>
          <w:p w14:paraId="08A42C15" w14:textId="0041D94D" w:rsidR="00BD59F0" w:rsidRDefault="00BD59F0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4AF55B27" w14:textId="77777777" w:rsidR="00BD59F0" w:rsidRDefault="00BD59F0" w:rsidP="006A67E8">
            <w:pPr>
              <w:rPr>
                <w:sz w:val="24"/>
                <w:szCs w:val="24"/>
              </w:rPr>
            </w:pPr>
          </w:p>
          <w:p w14:paraId="1D3BE3A2" w14:textId="7994D6BB" w:rsidR="00BD59F0" w:rsidRDefault="00BD59F0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111EEB65" w14:textId="77777777" w:rsidR="00BD59F0" w:rsidRDefault="00BD59F0" w:rsidP="006A67E8">
            <w:pPr>
              <w:rPr>
                <w:sz w:val="24"/>
                <w:szCs w:val="24"/>
              </w:rPr>
            </w:pPr>
          </w:p>
          <w:p w14:paraId="1D988969" w14:textId="4D07A05E" w:rsidR="00BD59F0" w:rsidRDefault="00BD59F0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1/1/2020 and ongoing</w:t>
            </w:r>
          </w:p>
        </w:tc>
        <w:tc>
          <w:tcPr>
            <w:tcW w:w="1996" w:type="dxa"/>
          </w:tcPr>
          <w:p w14:paraId="6D87061E" w14:textId="77777777" w:rsidR="00BD59F0" w:rsidRDefault="00BD59F0" w:rsidP="006A67E8">
            <w:pPr>
              <w:rPr>
                <w:sz w:val="24"/>
                <w:szCs w:val="24"/>
              </w:rPr>
            </w:pPr>
          </w:p>
          <w:p w14:paraId="7FDC3FA2" w14:textId="46522691" w:rsidR="00BD59F0" w:rsidRDefault="00BD59F0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8/28/2020</w:t>
            </w:r>
          </w:p>
        </w:tc>
        <w:tc>
          <w:tcPr>
            <w:tcW w:w="1869" w:type="dxa"/>
          </w:tcPr>
          <w:p w14:paraId="4E5E9D53" w14:textId="77777777" w:rsidR="00BD59F0" w:rsidRDefault="00BD59F0" w:rsidP="006A67E8">
            <w:pPr>
              <w:rPr>
                <w:sz w:val="24"/>
                <w:szCs w:val="24"/>
              </w:rPr>
            </w:pPr>
          </w:p>
          <w:p w14:paraId="3F82166C" w14:textId="2BFBF40C" w:rsidR="00BD59F0" w:rsidRDefault="00BD59F0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4/28/2021</w:t>
            </w:r>
          </w:p>
        </w:tc>
      </w:tr>
      <w:tr w:rsidR="00F36B16" w14:paraId="468A9F2A" w14:textId="77777777" w:rsidTr="00D56249">
        <w:tc>
          <w:tcPr>
            <w:tcW w:w="2219" w:type="dxa"/>
          </w:tcPr>
          <w:p w14:paraId="3D49C2D5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6E13B789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713447EA" w14:textId="734E9B26" w:rsidR="00F36B16" w:rsidRDefault="00F36B16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S4778</w:t>
            </w:r>
          </w:p>
          <w:p w14:paraId="2D12F987" w14:textId="0574E9A6" w:rsidR="00F36B16" w:rsidRDefault="00F36B16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454E14C6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438C2653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72A72613" w14:textId="5F87106E" w:rsidR="00F36B16" w:rsidRDefault="00F36B16" w:rsidP="00F36B16">
            <w:pPr>
              <w:rPr>
                <w:b/>
                <w:i/>
                <w:sz w:val="24"/>
                <w:szCs w:val="24"/>
              </w:rPr>
            </w:pPr>
            <w:r w:rsidRPr="00F36B16">
              <w:rPr>
                <w:b/>
                <w:bCs/>
                <w:sz w:val="24"/>
                <w:szCs w:val="24"/>
              </w:rPr>
              <w:t>Sioux</w:t>
            </w:r>
            <w:r>
              <w:rPr>
                <w:b/>
                <w:bCs/>
                <w:sz w:val="24"/>
                <w:szCs w:val="24"/>
              </w:rPr>
              <w:t xml:space="preserve">; </w:t>
            </w:r>
            <w:r w:rsidRPr="00F36B16">
              <w:rPr>
                <w:color w:val="2E74B5" w:themeColor="accent1" w:themeShade="BF"/>
                <w:sz w:val="24"/>
                <w:szCs w:val="24"/>
              </w:rPr>
              <w:t>Box Butte, Dawes, Scotts Bluff</w:t>
            </w:r>
          </w:p>
          <w:p w14:paraId="4BFB8396" w14:textId="5F7FC3EC" w:rsidR="00F36B16" w:rsidRDefault="00F36B16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6AF6A070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4D18CB2B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0AF3FFA4" w14:textId="3F273A3C" w:rsidR="00F36B16" w:rsidRDefault="00CD78BE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36B16">
              <w:rPr>
                <w:sz w:val="24"/>
                <w:szCs w:val="24"/>
              </w:rPr>
              <w:t>rought</w:t>
            </w:r>
          </w:p>
        </w:tc>
        <w:tc>
          <w:tcPr>
            <w:tcW w:w="2370" w:type="dxa"/>
          </w:tcPr>
          <w:p w14:paraId="713CB692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2708D81A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4DA2EA81" w14:textId="3AB3CAAB" w:rsidR="00F36B16" w:rsidRDefault="00F36B16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7/7/2020 and ongoing</w:t>
            </w:r>
          </w:p>
        </w:tc>
        <w:tc>
          <w:tcPr>
            <w:tcW w:w="1996" w:type="dxa"/>
          </w:tcPr>
          <w:p w14:paraId="385BD34E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0FC3B83D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7E0B2BFA" w14:textId="52FD1589" w:rsidR="00F36B16" w:rsidRDefault="00F36B16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9/4/2020</w:t>
            </w:r>
          </w:p>
        </w:tc>
        <w:tc>
          <w:tcPr>
            <w:tcW w:w="1869" w:type="dxa"/>
          </w:tcPr>
          <w:p w14:paraId="1787A4D8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29055469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0DA32337" w14:textId="79C1AB89" w:rsidR="00F36B16" w:rsidRDefault="00F36B16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5/4/2021</w:t>
            </w:r>
          </w:p>
        </w:tc>
      </w:tr>
      <w:tr w:rsidR="00F36B16" w14:paraId="2A869A64" w14:textId="77777777" w:rsidTr="00D56249">
        <w:tc>
          <w:tcPr>
            <w:tcW w:w="2219" w:type="dxa"/>
          </w:tcPr>
          <w:p w14:paraId="2D98D443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251B25C2" w14:textId="53A4792C" w:rsidR="00CD78BE" w:rsidRDefault="00CD78BE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S4782</w:t>
            </w:r>
          </w:p>
          <w:p w14:paraId="0934578B" w14:textId="5B13E3E8" w:rsidR="00CD78BE" w:rsidRDefault="00CD78BE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377FBB89" w14:textId="508A5C44" w:rsidR="00F36B16" w:rsidRDefault="00F36B16" w:rsidP="006A67E8">
            <w:pPr>
              <w:rPr>
                <w:sz w:val="24"/>
                <w:szCs w:val="24"/>
              </w:rPr>
            </w:pPr>
          </w:p>
          <w:p w14:paraId="6431682D" w14:textId="44119D1D" w:rsidR="00CD78BE" w:rsidRDefault="00CD78BE" w:rsidP="00CD78BE">
            <w:pPr>
              <w:rPr>
                <w:b/>
                <w:i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Dawes, Sioux</w:t>
            </w:r>
            <w:r w:rsidRPr="00B82D89">
              <w:rPr>
                <w:color w:val="5B9BD5" w:themeColor="accent1"/>
                <w:sz w:val="24"/>
                <w:szCs w:val="24"/>
              </w:rPr>
              <w:br/>
            </w:r>
            <w:r w:rsidRPr="00B82D89">
              <w:rPr>
                <w:i/>
                <w:sz w:val="24"/>
                <w:szCs w:val="24"/>
              </w:rPr>
              <w:t xml:space="preserve">(Contiguous to </w:t>
            </w:r>
            <w:r>
              <w:rPr>
                <w:b/>
                <w:i/>
                <w:sz w:val="24"/>
                <w:szCs w:val="24"/>
              </w:rPr>
              <w:t>Fall River</w:t>
            </w:r>
            <w:r w:rsidRPr="00B82D89">
              <w:rPr>
                <w:b/>
                <w:i/>
                <w:sz w:val="24"/>
                <w:szCs w:val="24"/>
              </w:rPr>
              <w:t xml:space="preserve"> County, </w:t>
            </w:r>
            <w:r>
              <w:rPr>
                <w:b/>
                <w:i/>
                <w:sz w:val="24"/>
                <w:szCs w:val="24"/>
              </w:rPr>
              <w:t>South Dakota</w:t>
            </w:r>
          </w:p>
          <w:p w14:paraId="67027438" w14:textId="77777777" w:rsidR="00CD78BE" w:rsidRDefault="00CD78BE" w:rsidP="006A67E8">
            <w:pPr>
              <w:rPr>
                <w:sz w:val="24"/>
                <w:szCs w:val="24"/>
              </w:rPr>
            </w:pPr>
          </w:p>
          <w:p w14:paraId="380F1F14" w14:textId="67C97AFA" w:rsidR="00CD78BE" w:rsidRDefault="00CD78BE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161E858C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372802DB" w14:textId="54E7DD34" w:rsidR="00CD78BE" w:rsidRDefault="00CD78BE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7E302B54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15025511" w14:textId="72327911" w:rsidR="00CD78BE" w:rsidRDefault="00CD78BE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7/7/2020 and ongoing</w:t>
            </w:r>
          </w:p>
        </w:tc>
        <w:tc>
          <w:tcPr>
            <w:tcW w:w="1996" w:type="dxa"/>
          </w:tcPr>
          <w:p w14:paraId="71FAFDEE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158627EC" w14:textId="486740F8" w:rsidR="00CD78BE" w:rsidRDefault="00CD78BE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9/4/2020</w:t>
            </w:r>
          </w:p>
        </w:tc>
        <w:tc>
          <w:tcPr>
            <w:tcW w:w="1869" w:type="dxa"/>
          </w:tcPr>
          <w:p w14:paraId="3B0DE5C8" w14:textId="77777777" w:rsidR="00F36B16" w:rsidRDefault="00F36B16" w:rsidP="006A67E8">
            <w:pPr>
              <w:rPr>
                <w:sz w:val="24"/>
                <w:szCs w:val="24"/>
              </w:rPr>
            </w:pPr>
          </w:p>
          <w:p w14:paraId="56B64BCB" w14:textId="3F7A5AFE" w:rsidR="00CD78BE" w:rsidRDefault="00CD78BE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5/4/2021</w:t>
            </w:r>
          </w:p>
        </w:tc>
      </w:tr>
      <w:tr w:rsidR="00C06001" w14:paraId="2C4FF861" w14:textId="77777777" w:rsidTr="00D56249">
        <w:tc>
          <w:tcPr>
            <w:tcW w:w="2219" w:type="dxa"/>
          </w:tcPr>
          <w:p w14:paraId="6D6ADD60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32A0713A" w14:textId="190F2DDC" w:rsidR="00C06001" w:rsidRDefault="00C0600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S4787</w:t>
            </w:r>
          </w:p>
          <w:p w14:paraId="110391F3" w14:textId="37BB9719" w:rsidR="00C06001" w:rsidRDefault="00C06001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73635669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44F6E90A" w14:textId="0D920289" w:rsidR="00C06001" w:rsidRDefault="00C06001" w:rsidP="00C06001">
            <w:pPr>
              <w:rPr>
                <w:b/>
                <w:i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Chase, Cheyenne, Kimball and Perkins</w:t>
            </w:r>
            <w:r w:rsidRPr="00B82D89">
              <w:rPr>
                <w:color w:val="5B9BD5" w:themeColor="accent1"/>
                <w:sz w:val="24"/>
                <w:szCs w:val="24"/>
              </w:rPr>
              <w:br/>
            </w:r>
            <w:r w:rsidRPr="00B82D89">
              <w:rPr>
                <w:i/>
                <w:sz w:val="24"/>
                <w:szCs w:val="24"/>
              </w:rPr>
              <w:t xml:space="preserve">(Contiguous to </w:t>
            </w:r>
            <w:r w:rsidRPr="00C06001">
              <w:rPr>
                <w:b/>
                <w:bCs/>
                <w:i/>
                <w:sz w:val="24"/>
                <w:szCs w:val="24"/>
              </w:rPr>
              <w:t>Loga</w:t>
            </w:r>
            <w:r>
              <w:rPr>
                <w:b/>
                <w:bCs/>
                <w:i/>
                <w:sz w:val="24"/>
                <w:szCs w:val="24"/>
              </w:rPr>
              <w:t xml:space="preserve">n County </w:t>
            </w:r>
            <w:r>
              <w:rPr>
                <w:i/>
                <w:sz w:val="24"/>
                <w:szCs w:val="24"/>
              </w:rPr>
              <w:t xml:space="preserve">and </w:t>
            </w:r>
            <w:r>
              <w:rPr>
                <w:b/>
                <w:i/>
                <w:sz w:val="24"/>
                <w:szCs w:val="24"/>
              </w:rPr>
              <w:t>Phillips</w:t>
            </w:r>
            <w:r w:rsidRPr="00B82D89">
              <w:rPr>
                <w:b/>
                <w:i/>
                <w:sz w:val="24"/>
                <w:szCs w:val="24"/>
              </w:rPr>
              <w:t xml:space="preserve"> County, </w:t>
            </w:r>
            <w:r>
              <w:rPr>
                <w:b/>
                <w:i/>
                <w:sz w:val="24"/>
                <w:szCs w:val="24"/>
              </w:rPr>
              <w:t>Colorado</w:t>
            </w:r>
          </w:p>
          <w:p w14:paraId="5102C881" w14:textId="18864DCC" w:rsidR="00C06001" w:rsidRDefault="00C06001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1CB859C4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72D2E3AA" w14:textId="57F3CD71" w:rsidR="00C06001" w:rsidRDefault="00C0600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79171768" w14:textId="3F1D59A4" w:rsidR="00C06001" w:rsidRDefault="00C06001" w:rsidP="006A67E8">
            <w:pPr>
              <w:rPr>
                <w:sz w:val="24"/>
                <w:szCs w:val="24"/>
              </w:rPr>
            </w:pPr>
          </w:p>
          <w:p w14:paraId="6404D080" w14:textId="4A56A2DC" w:rsidR="00C06001" w:rsidRDefault="00C0600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7/14/2020 and ongoing</w:t>
            </w:r>
          </w:p>
          <w:p w14:paraId="1F74D2B1" w14:textId="78EB61E2" w:rsidR="00C06001" w:rsidRDefault="00C06001" w:rsidP="006A67E8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771B648A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5FC3935C" w14:textId="1A11BB84" w:rsidR="00C06001" w:rsidRDefault="00C0600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9/8/2020</w:t>
            </w:r>
          </w:p>
        </w:tc>
        <w:tc>
          <w:tcPr>
            <w:tcW w:w="1869" w:type="dxa"/>
          </w:tcPr>
          <w:p w14:paraId="5F4BAB6C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6CF92010" w14:textId="20A605E1" w:rsidR="00C06001" w:rsidRDefault="00C0600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5/10/2021</w:t>
            </w:r>
          </w:p>
        </w:tc>
      </w:tr>
      <w:tr w:rsidR="00C06001" w14:paraId="6B827E13" w14:textId="77777777" w:rsidTr="00D56249">
        <w:tc>
          <w:tcPr>
            <w:tcW w:w="2219" w:type="dxa"/>
          </w:tcPr>
          <w:p w14:paraId="0DA54BE4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27256963" w14:textId="52CE45C9" w:rsidR="00DF1671" w:rsidRDefault="00DF167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S4788</w:t>
            </w:r>
          </w:p>
          <w:p w14:paraId="4EDB6B89" w14:textId="195D30CA" w:rsidR="00DF1671" w:rsidRDefault="00DF1671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22680FA1" w14:textId="7B8ACB46" w:rsidR="00C06001" w:rsidRDefault="00C06001" w:rsidP="006A67E8">
            <w:pPr>
              <w:rPr>
                <w:sz w:val="24"/>
                <w:szCs w:val="24"/>
              </w:rPr>
            </w:pPr>
          </w:p>
          <w:p w14:paraId="58708E80" w14:textId="5313DA99" w:rsidR="00DF1671" w:rsidRDefault="00DF1671" w:rsidP="00DF1671">
            <w:pPr>
              <w:rPr>
                <w:b/>
                <w:i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Burt, Douglas, Sarpy, Thurston and Washington</w:t>
            </w:r>
            <w:r w:rsidRPr="00B82D89">
              <w:rPr>
                <w:color w:val="5B9BD5" w:themeColor="accent1"/>
                <w:sz w:val="24"/>
                <w:szCs w:val="24"/>
              </w:rPr>
              <w:br/>
            </w:r>
            <w:r w:rsidRPr="00B82D89">
              <w:rPr>
                <w:i/>
                <w:sz w:val="24"/>
                <w:szCs w:val="24"/>
              </w:rPr>
              <w:t xml:space="preserve">(Contiguous to </w:t>
            </w:r>
            <w:r>
              <w:rPr>
                <w:b/>
                <w:bCs/>
                <w:i/>
                <w:sz w:val="24"/>
                <w:szCs w:val="24"/>
              </w:rPr>
              <w:t>Harrison, Monona &amp; Pottawattamie counties</w:t>
            </w:r>
            <w:r w:rsidRPr="00B82D89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Iowa</w:t>
            </w:r>
          </w:p>
          <w:p w14:paraId="16A5245C" w14:textId="77777777" w:rsidR="00DF1671" w:rsidRDefault="00DF1671" w:rsidP="006A67E8">
            <w:pPr>
              <w:rPr>
                <w:sz w:val="24"/>
                <w:szCs w:val="24"/>
              </w:rPr>
            </w:pPr>
          </w:p>
          <w:p w14:paraId="52B944F4" w14:textId="4E580942" w:rsidR="00DF1671" w:rsidRDefault="00DF1671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4D936866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28972AD8" w14:textId="34976442" w:rsidR="00DF1671" w:rsidRDefault="00DF167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7C796440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4A537104" w14:textId="6B67DA37" w:rsidR="00DF1671" w:rsidRDefault="00DF167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7/14/2020 and ongoing</w:t>
            </w:r>
          </w:p>
        </w:tc>
        <w:tc>
          <w:tcPr>
            <w:tcW w:w="1996" w:type="dxa"/>
          </w:tcPr>
          <w:p w14:paraId="3D312734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7E238A67" w14:textId="616AF870" w:rsidR="00DF1671" w:rsidRDefault="00DF167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9/8/2020</w:t>
            </w:r>
          </w:p>
        </w:tc>
        <w:tc>
          <w:tcPr>
            <w:tcW w:w="1869" w:type="dxa"/>
          </w:tcPr>
          <w:p w14:paraId="5B64236D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34819D76" w14:textId="32E94D81" w:rsidR="00DF1671" w:rsidRDefault="00DF1671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5/10/2021</w:t>
            </w:r>
          </w:p>
        </w:tc>
      </w:tr>
      <w:tr w:rsidR="00C06001" w14:paraId="43C0E63D" w14:textId="77777777" w:rsidTr="00D56249">
        <w:tc>
          <w:tcPr>
            <w:tcW w:w="2219" w:type="dxa"/>
          </w:tcPr>
          <w:p w14:paraId="625E4F82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137FDB2C" w14:textId="7AC74844" w:rsidR="00485398" w:rsidRDefault="00485398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S4789</w:t>
            </w:r>
          </w:p>
          <w:p w14:paraId="6A6E0ED8" w14:textId="77777777" w:rsidR="00485398" w:rsidRDefault="00485398" w:rsidP="006A67E8">
            <w:pPr>
              <w:rPr>
                <w:sz w:val="24"/>
                <w:szCs w:val="24"/>
              </w:rPr>
            </w:pPr>
          </w:p>
          <w:p w14:paraId="7C120266" w14:textId="2B07EF24" w:rsidR="00485398" w:rsidRDefault="00485398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22CE88DB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046E7655" w14:textId="65D15DE7" w:rsidR="00485398" w:rsidRDefault="00485398" w:rsidP="0048539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Burt, Douglas, Washington; </w:t>
            </w:r>
            <w:r>
              <w:rPr>
                <w:color w:val="5B9BD5" w:themeColor="accent1"/>
                <w:sz w:val="24"/>
                <w:szCs w:val="24"/>
              </w:rPr>
              <w:t>Cuming, Dodge, Sarpy, Saunders, Thurston</w:t>
            </w:r>
          </w:p>
          <w:p w14:paraId="59F2F039" w14:textId="4A2C5BE7" w:rsidR="00485398" w:rsidRDefault="00485398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70A3BB8A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57F6AD92" w14:textId="105CD943" w:rsidR="00485398" w:rsidRDefault="00485398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1F7E2341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2D6DA556" w14:textId="4060A55E" w:rsidR="00485398" w:rsidRDefault="00485398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9/1/2020 and ongoing</w:t>
            </w:r>
          </w:p>
        </w:tc>
        <w:tc>
          <w:tcPr>
            <w:tcW w:w="1996" w:type="dxa"/>
          </w:tcPr>
          <w:p w14:paraId="73564505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626CB247" w14:textId="38A9E8F4" w:rsidR="00485398" w:rsidRDefault="00361C8D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9/8/2020</w:t>
            </w:r>
          </w:p>
        </w:tc>
        <w:tc>
          <w:tcPr>
            <w:tcW w:w="1869" w:type="dxa"/>
          </w:tcPr>
          <w:p w14:paraId="566FB683" w14:textId="77777777" w:rsidR="00C06001" w:rsidRDefault="00C06001" w:rsidP="006A67E8">
            <w:pPr>
              <w:rPr>
                <w:sz w:val="24"/>
                <w:szCs w:val="24"/>
              </w:rPr>
            </w:pPr>
          </w:p>
          <w:p w14:paraId="7F00260E" w14:textId="2EBAE1EA" w:rsidR="00361C8D" w:rsidRDefault="00361C8D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5/10/2021</w:t>
            </w:r>
          </w:p>
        </w:tc>
      </w:tr>
      <w:tr w:rsidR="002D7A3A" w14:paraId="6EE79ADA" w14:textId="77777777" w:rsidTr="00D56249">
        <w:tc>
          <w:tcPr>
            <w:tcW w:w="2219" w:type="dxa"/>
          </w:tcPr>
          <w:p w14:paraId="387CA55B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59C8A60C" w14:textId="442804A1" w:rsidR="002D7A3A" w:rsidRDefault="002D7A3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S4798</w:t>
            </w:r>
          </w:p>
          <w:p w14:paraId="314353AD" w14:textId="20E05925" w:rsidR="002D7A3A" w:rsidRDefault="002D7A3A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3E5AA36D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363C6E61" w14:textId="76C75454" w:rsidR="002D7A3A" w:rsidRDefault="002D7A3A" w:rsidP="002D7A3A">
            <w:pPr>
              <w:rPr>
                <w:b/>
                <w:i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Cheyenne, Deuel, Perkins</w:t>
            </w:r>
            <w:r w:rsidRPr="00B82D89">
              <w:rPr>
                <w:color w:val="5B9BD5" w:themeColor="accent1"/>
                <w:sz w:val="24"/>
                <w:szCs w:val="24"/>
              </w:rPr>
              <w:br/>
            </w:r>
            <w:r w:rsidRPr="00B82D89">
              <w:rPr>
                <w:i/>
                <w:sz w:val="24"/>
                <w:szCs w:val="24"/>
              </w:rPr>
              <w:t xml:space="preserve">(Contiguous to </w:t>
            </w:r>
            <w:r>
              <w:rPr>
                <w:b/>
                <w:bCs/>
                <w:i/>
                <w:sz w:val="24"/>
                <w:szCs w:val="24"/>
              </w:rPr>
              <w:t>Sedgwick, Colorado)</w:t>
            </w:r>
          </w:p>
          <w:p w14:paraId="7EEDD1E3" w14:textId="4787C342" w:rsidR="002D7A3A" w:rsidRDefault="002D7A3A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544318F0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0499DA98" w14:textId="116F4BA5" w:rsidR="002D7A3A" w:rsidRDefault="002D7A3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5414C885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1D63A6B4" w14:textId="52F6F5BB" w:rsidR="002D7A3A" w:rsidRDefault="002D7A3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7/21/2020 and ongoing</w:t>
            </w:r>
          </w:p>
        </w:tc>
        <w:tc>
          <w:tcPr>
            <w:tcW w:w="1996" w:type="dxa"/>
          </w:tcPr>
          <w:p w14:paraId="4CAE148C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12FF04AF" w14:textId="28FAC47B" w:rsidR="002D7A3A" w:rsidRDefault="002D7A3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9/11/2020</w:t>
            </w:r>
          </w:p>
        </w:tc>
        <w:tc>
          <w:tcPr>
            <w:tcW w:w="1869" w:type="dxa"/>
          </w:tcPr>
          <w:p w14:paraId="213CA69A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5C637761" w14:textId="4243769A" w:rsidR="002D7A3A" w:rsidRDefault="002D7A3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5/11/2021</w:t>
            </w:r>
          </w:p>
        </w:tc>
      </w:tr>
      <w:tr w:rsidR="002D7A3A" w14:paraId="45CBCC4A" w14:textId="77777777" w:rsidTr="00D56249">
        <w:tc>
          <w:tcPr>
            <w:tcW w:w="2219" w:type="dxa"/>
          </w:tcPr>
          <w:p w14:paraId="7910F03E" w14:textId="02C78454" w:rsidR="002D7A3A" w:rsidRDefault="002D7A3A" w:rsidP="006A67E8">
            <w:pPr>
              <w:rPr>
                <w:sz w:val="24"/>
                <w:szCs w:val="24"/>
              </w:rPr>
            </w:pPr>
          </w:p>
          <w:p w14:paraId="3B2C3A52" w14:textId="5C6D410F" w:rsidR="00DA33A2" w:rsidRDefault="00DA33A2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S4799</w:t>
            </w:r>
          </w:p>
          <w:p w14:paraId="61D0D6B2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1BC09839" w14:textId="19DD81FF" w:rsidR="002D7A3A" w:rsidRDefault="002D7A3A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6B9B322D" w14:textId="3B4C7D51" w:rsidR="002D7A3A" w:rsidRDefault="002D7A3A" w:rsidP="006A67E8">
            <w:pPr>
              <w:rPr>
                <w:sz w:val="24"/>
                <w:szCs w:val="24"/>
              </w:rPr>
            </w:pPr>
          </w:p>
          <w:p w14:paraId="6F97439B" w14:textId="07D5186D" w:rsidR="00DA33A2" w:rsidRDefault="00DA33A2" w:rsidP="00DA33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Colfax, Cuming, Dawes, Dodge, Stanton, Thurston</w:t>
            </w:r>
            <w:r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color w:val="5B9BD5" w:themeColor="accent1"/>
                <w:sz w:val="24"/>
                <w:szCs w:val="24"/>
              </w:rPr>
              <w:t>Box Butte, Burt, Butler, Dakota, Dixon, Douglas, Madison, Pierce, Platte, Saunders, Sheridan, Sioux, Washington, Wayne</w:t>
            </w:r>
          </w:p>
          <w:p w14:paraId="00705F4D" w14:textId="77777777" w:rsidR="00DA33A2" w:rsidRDefault="00DA33A2" w:rsidP="006A67E8">
            <w:pPr>
              <w:rPr>
                <w:sz w:val="24"/>
                <w:szCs w:val="24"/>
              </w:rPr>
            </w:pPr>
          </w:p>
          <w:p w14:paraId="469C797B" w14:textId="6665D4A2" w:rsidR="00DA33A2" w:rsidRDefault="00DA33A2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23225CC9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7BED350D" w14:textId="4F168292" w:rsidR="00DA33A2" w:rsidRDefault="00DA33A2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5192BE7B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56193DF7" w14:textId="7D360B6D" w:rsidR="00DA33A2" w:rsidRDefault="00DA33A2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7/21/2020 and ongoing</w:t>
            </w:r>
          </w:p>
        </w:tc>
        <w:tc>
          <w:tcPr>
            <w:tcW w:w="1996" w:type="dxa"/>
          </w:tcPr>
          <w:p w14:paraId="3BF8F775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216B0B84" w14:textId="3735115E" w:rsidR="00DA33A2" w:rsidRDefault="00DA33A2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9/11/2020</w:t>
            </w:r>
          </w:p>
        </w:tc>
        <w:tc>
          <w:tcPr>
            <w:tcW w:w="1869" w:type="dxa"/>
          </w:tcPr>
          <w:p w14:paraId="264B8300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22A5982D" w14:textId="4882D7DB" w:rsidR="00DA33A2" w:rsidRDefault="00DA33A2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5/11/2021</w:t>
            </w:r>
          </w:p>
        </w:tc>
      </w:tr>
      <w:tr w:rsidR="002D7A3A" w14:paraId="2A3FF04C" w14:textId="77777777" w:rsidTr="00D56249">
        <w:tc>
          <w:tcPr>
            <w:tcW w:w="2219" w:type="dxa"/>
          </w:tcPr>
          <w:p w14:paraId="7AD0F84B" w14:textId="44193152" w:rsidR="002D7A3A" w:rsidRDefault="002D7A3A" w:rsidP="006A67E8">
            <w:pPr>
              <w:rPr>
                <w:sz w:val="24"/>
                <w:szCs w:val="24"/>
              </w:rPr>
            </w:pPr>
          </w:p>
          <w:p w14:paraId="1585DDE6" w14:textId="4B9E827E" w:rsidR="00AC5655" w:rsidRDefault="00AC5655" w:rsidP="006A67E8">
            <w:pPr>
              <w:rPr>
                <w:sz w:val="24"/>
                <w:szCs w:val="24"/>
              </w:rPr>
            </w:pPr>
          </w:p>
          <w:p w14:paraId="1B00EF9F" w14:textId="3F5FBAD6" w:rsidR="00AC5655" w:rsidRDefault="00AC5655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S4802</w:t>
            </w:r>
          </w:p>
          <w:p w14:paraId="4810FAF0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01311214" w14:textId="3DD24E41" w:rsidR="002D7A3A" w:rsidRDefault="002D7A3A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026EE457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29583EBE" w14:textId="77777777" w:rsidR="00AC5655" w:rsidRDefault="00AC5655" w:rsidP="006A67E8">
            <w:pPr>
              <w:rPr>
                <w:sz w:val="24"/>
                <w:szCs w:val="24"/>
              </w:rPr>
            </w:pPr>
          </w:p>
          <w:p w14:paraId="396BD7AA" w14:textId="477A58C2" w:rsidR="00AC5655" w:rsidRDefault="00AC5655" w:rsidP="00AC5655">
            <w:pPr>
              <w:rPr>
                <w:b/>
                <w:i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Banner, Scotts Bluff, Sioux</w:t>
            </w:r>
            <w:r w:rsidRPr="00B82D89">
              <w:rPr>
                <w:color w:val="5B9BD5" w:themeColor="accent1"/>
                <w:sz w:val="24"/>
                <w:szCs w:val="24"/>
              </w:rPr>
              <w:br/>
            </w:r>
            <w:r w:rsidRPr="00B82D89">
              <w:rPr>
                <w:i/>
                <w:sz w:val="24"/>
                <w:szCs w:val="24"/>
              </w:rPr>
              <w:t xml:space="preserve">(Contiguous to </w:t>
            </w:r>
            <w:r>
              <w:rPr>
                <w:b/>
                <w:bCs/>
                <w:i/>
                <w:sz w:val="24"/>
                <w:szCs w:val="24"/>
              </w:rPr>
              <w:t>Goshen</w:t>
            </w:r>
            <w:r>
              <w:rPr>
                <w:b/>
                <w:bCs/>
                <w:i/>
                <w:sz w:val="24"/>
                <w:szCs w:val="24"/>
              </w:rPr>
              <w:t>, Colorado)</w:t>
            </w:r>
          </w:p>
          <w:p w14:paraId="528F46DB" w14:textId="733A944D" w:rsidR="00AC5655" w:rsidRDefault="00AC5655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4CAD85BC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1B6B1E75" w14:textId="77777777" w:rsidR="00AC5655" w:rsidRDefault="00AC5655" w:rsidP="006A67E8">
            <w:pPr>
              <w:rPr>
                <w:sz w:val="24"/>
                <w:szCs w:val="24"/>
              </w:rPr>
            </w:pPr>
          </w:p>
          <w:p w14:paraId="5D9E253C" w14:textId="75782D6B" w:rsidR="00AC5655" w:rsidRDefault="00AC5655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14:paraId="4B2A48CA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5172615F" w14:textId="77777777" w:rsidR="00AC5655" w:rsidRDefault="00AC5655" w:rsidP="006A67E8">
            <w:pPr>
              <w:rPr>
                <w:sz w:val="24"/>
                <w:szCs w:val="24"/>
              </w:rPr>
            </w:pPr>
          </w:p>
          <w:p w14:paraId="170766C3" w14:textId="1B8C42CF" w:rsidR="00AC5655" w:rsidRDefault="00AC5655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9/8/2020 and ongoing</w:t>
            </w:r>
          </w:p>
        </w:tc>
        <w:tc>
          <w:tcPr>
            <w:tcW w:w="1996" w:type="dxa"/>
          </w:tcPr>
          <w:p w14:paraId="6493F89C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1AA349CB" w14:textId="77777777" w:rsidR="00AC5655" w:rsidRDefault="00AC5655" w:rsidP="006A67E8">
            <w:pPr>
              <w:rPr>
                <w:sz w:val="24"/>
                <w:szCs w:val="24"/>
              </w:rPr>
            </w:pPr>
          </w:p>
          <w:p w14:paraId="11FDF2E7" w14:textId="6BF0F303" w:rsidR="00AC5655" w:rsidRDefault="00AC5655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9/11/2020</w:t>
            </w:r>
          </w:p>
        </w:tc>
        <w:tc>
          <w:tcPr>
            <w:tcW w:w="1869" w:type="dxa"/>
          </w:tcPr>
          <w:p w14:paraId="5E2B9393" w14:textId="77777777" w:rsidR="002D7A3A" w:rsidRDefault="002D7A3A" w:rsidP="006A67E8">
            <w:pPr>
              <w:rPr>
                <w:sz w:val="24"/>
                <w:szCs w:val="24"/>
              </w:rPr>
            </w:pPr>
          </w:p>
          <w:p w14:paraId="71C7ABF0" w14:textId="77777777" w:rsidR="00AC5655" w:rsidRDefault="00AC5655" w:rsidP="006A67E8">
            <w:pPr>
              <w:rPr>
                <w:sz w:val="24"/>
                <w:szCs w:val="24"/>
              </w:rPr>
            </w:pPr>
          </w:p>
          <w:p w14:paraId="565C33E6" w14:textId="19D503F1" w:rsidR="00AC5655" w:rsidRDefault="00AC5655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5/11/2021</w:t>
            </w:r>
            <w:bookmarkStart w:id="0" w:name="_GoBack"/>
            <w:bookmarkEnd w:id="0"/>
          </w:p>
        </w:tc>
      </w:tr>
      <w:tr w:rsidR="00AC5655" w14:paraId="6D99533C" w14:textId="77777777" w:rsidTr="00D56249">
        <w:tc>
          <w:tcPr>
            <w:tcW w:w="2219" w:type="dxa"/>
          </w:tcPr>
          <w:p w14:paraId="1679D2EA" w14:textId="77777777" w:rsidR="00AC5655" w:rsidRDefault="00AC5655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5A9D1959" w14:textId="77777777" w:rsidR="00AC5655" w:rsidRDefault="00AC5655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57E249F7" w14:textId="77777777" w:rsidR="00AC5655" w:rsidRDefault="00AC5655" w:rsidP="006A67E8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14:paraId="1F3C7262" w14:textId="77777777" w:rsidR="00AC5655" w:rsidRDefault="00AC5655" w:rsidP="006A67E8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6CFCD16C" w14:textId="77777777" w:rsidR="00AC5655" w:rsidRDefault="00AC5655" w:rsidP="006A67E8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39FB0270" w14:textId="77777777" w:rsidR="00AC5655" w:rsidRDefault="00AC5655" w:rsidP="006A67E8">
            <w:pPr>
              <w:rPr>
                <w:sz w:val="24"/>
                <w:szCs w:val="24"/>
              </w:rPr>
            </w:pPr>
          </w:p>
        </w:tc>
      </w:tr>
    </w:tbl>
    <w:p w14:paraId="3E3C1470" w14:textId="499BD7AF" w:rsidR="006A67E8" w:rsidRDefault="006A67E8" w:rsidP="007A27D1">
      <w:pPr>
        <w:rPr>
          <w:b/>
          <w:sz w:val="24"/>
          <w:szCs w:val="24"/>
        </w:rPr>
      </w:pPr>
    </w:p>
    <w:sectPr w:rsidR="006A67E8" w:rsidSect="006A67E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23627" w14:textId="77777777" w:rsidR="00546AC9" w:rsidRDefault="00546AC9" w:rsidP="00546AC9">
      <w:pPr>
        <w:spacing w:after="0" w:line="240" w:lineRule="auto"/>
      </w:pPr>
      <w:r>
        <w:separator/>
      </w:r>
    </w:p>
  </w:endnote>
  <w:endnote w:type="continuationSeparator" w:id="0">
    <w:p w14:paraId="04360B2B" w14:textId="77777777" w:rsidR="00546AC9" w:rsidRDefault="00546AC9" w:rsidP="0054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30B6" w14:textId="77777777" w:rsidR="00546AC9" w:rsidRDefault="00546AC9">
    <w:pPr>
      <w:pStyle w:val="Footer"/>
    </w:pPr>
    <w:r>
      <w:t xml:space="preserve">N = Administrator’s Physical Loss Notification </w:t>
    </w:r>
    <w:r>
      <w:ptab w:relativeTo="margin" w:alignment="center" w:leader="none"/>
    </w:r>
    <w:r>
      <w:t xml:space="preserve">S = Secretarial Disaster Designation </w:t>
    </w:r>
    <w:r>
      <w:ptab w:relativeTo="margin" w:alignment="right" w:leader="none"/>
    </w:r>
    <w:r>
      <w:t>M = Presidential Major Disaster Declaration</w:t>
    </w:r>
  </w:p>
  <w:p w14:paraId="082F768F" w14:textId="77777777" w:rsidR="00546AC9" w:rsidRPr="00546AC9" w:rsidRDefault="00546AC9">
    <w:pPr>
      <w:pStyle w:val="Footer"/>
      <w:rPr>
        <w:b/>
      </w:rPr>
    </w:pPr>
    <w:r>
      <w:rPr>
        <w:b/>
      </w:rPr>
      <w:t>Bold Indicates a Primary Declared County</w:t>
    </w:r>
    <w:r w:rsidR="008E7F4D">
      <w:rPr>
        <w:b/>
      </w:rPr>
      <w:t xml:space="preserve">; </w:t>
    </w:r>
    <w:r w:rsidR="006F773D" w:rsidRPr="006F773D">
      <w:rPr>
        <w:color w:val="5B9BD5" w:themeColor="accent1"/>
      </w:rPr>
      <w:t xml:space="preserve">Blue Indicates a </w:t>
    </w:r>
    <w:r w:rsidR="008E7F4D" w:rsidRPr="006F773D">
      <w:rPr>
        <w:color w:val="5B9BD5" w:themeColor="accent1"/>
      </w:rPr>
      <w:t>Contiguous</w:t>
    </w:r>
    <w:r w:rsidR="006F773D" w:rsidRPr="006F773D">
      <w:rPr>
        <w:color w:val="5B9BD5" w:themeColor="accent1"/>
      </w:rPr>
      <w:t xml:space="preserve">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5D80" w14:textId="77777777" w:rsidR="00546AC9" w:rsidRDefault="00546AC9" w:rsidP="00546AC9">
      <w:pPr>
        <w:spacing w:after="0" w:line="240" w:lineRule="auto"/>
      </w:pPr>
      <w:r>
        <w:separator/>
      </w:r>
    </w:p>
  </w:footnote>
  <w:footnote w:type="continuationSeparator" w:id="0">
    <w:p w14:paraId="51E7EDB1" w14:textId="77777777" w:rsidR="00546AC9" w:rsidRDefault="00546AC9" w:rsidP="00546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E8"/>
    <w:rsid w:val="000067FE"/>
    <w:rsid w:val="0003747F"/>
    <w:rsid w:val="000446BF"/>
    <w:rsid w:val="00044A2A"/>
    <w:rsid w:val="00063DC2"/>
    <w:rsid w:val="00064156"/>
    <w:rsid w:val="000667CB"/>
    <w:rsid w:val="00073F42"/>
    <w:rsid w:val="00073FDF"/>
    <w:rsid w:val="00074FEB"/>
    <w:rsid w:val="00087EFA"/>
    <w:rsid w:val="000B01D9"/>
    <w:rsid w:val="000B46FA"/>
    <w:rsid w:val="000D0CB0"/>
    <w:rsid w:val="000D1CB0"/>
    <w:rsid w:val="000F36F8"/>
    <w:rsid w:val="00112170"/>
    <w:rsid w:val="00132B69"/>
    <w:rsid w:val="00132CDF"/>
    <w:rsid w:val="001537F1"/>
    <w:rsid w:val="0015705C"/>
    <w:rsid w:val="0019091A"/>
    <w:rsid w:val="001E1EAB"/>
    <w:rsid w:val="001E3015"/>
    <w:rsid w:val="0020132B"/>
    <w:rsid w:val="0022053B"/>
    <w:rsid w:val="00223158"/>
    <w:rsid w:val="002304C0"/>
    <w:rsid w:val="00233479"/>
    <w:rsid w:val="0026066C"/>
    <w:rsid w:val="00282922"/>
    <w:rsid w:val="00285010"/>
    <w:rsid w:val="002A49E5"/>
    <w:rsid w:val="002B4612"/>
    <w:rsid w:val="002C1F51"/>
    <w:rsid w:val="002D7A3A"/>
    <w:rsid w:val="002F06D4"/>
    <w:rsid w:val="003026EE"/>
    <w:rsid w:val="003130C4"/>
    <w:rsid w:val="00314066"/>
    <w:rsid w:val="00325487"/>
    <w:rsid w:val="003342AC"/>
    <w:rsid w:val="00360F8F"/>
    <w:rsid w:val="00361C8D"/>
    <w:rsid w:val="00377AC4"/>
    <w:rsid w:val="00380D4C"/>
    <w:rsid w:val="003A3DE0"/>
    <w:rsid w:val="003D2AC1"/>
    <w:rsid w:val="003E4FEA"/>
    <w:rsid w:val="003F7BCE"/>
    <w:rsid w:val="004073CC"/>
    <w:rsid w:val="004514F4"/>
    <w:rsid w:val="00474349"/>
    <w:rsid w:val="00485398"/>
    <w:rsid w:val="0048790C"/>
    <w:rsid w:val="004A6132"/>
    <w:rsid w:val="004A75CE"/>
    <w:rsid w:val="004B167E"/>
    <w:rsid w:val="004B2B2F"/>
    <w:rsid w:val="004D1D13"/>
    <w:rsid w:val="004E3209"/>
    <w:rsid w:val="00543630"/>
    <w:rsid w:val="00546AC9"/>
    <w:rsid w:val="00562832"/>
    <w:rsid w:val="00581B13"/>
    <w:rsid w:val="005B1A33"/>
    <w:rsid w:val="005B60D4"/>
    <w:rsid w:val="005D50DC"/>
    <w:rsid w:val="005E17F0"/>
    <w:rsid w:val="00607476"/>
    <w:rsid w:val="00664CDC"/>
    <w:rsid w:val="006714D5"/>
    <w:rsid w:val="006752F9"/>
    <w:rsid w:val="006A67E8"/>
    <w:rsid w:val="006F773D"/>
    <w:rsid w:val="006F7E1F"/>
    <w:rsid w:val="007142B1"/>
    <w:rsid w:val="00753AA3"/>
    <w:rsid w:val="0076393D"/>
    <w:rsid w:val="007975E5"/>
    <w:rsid w:val="007A27D1"/>
    <w:rsid w:val="007B59EA"/>
    <w:rsid w:val="007D3555"/>
    <w:rsid w:val="007E53B3"/>
    <w:rsid w:val="007E7416"/>
    <w:rsid w:val="007F61AD"/>
    <w:rsid w:val="007F7498"/>
    <w:rsid w:val="00803E6A"/>
    <w:rsid w:val="00815E1E"/>
    <w:rsid w:val="00854AD3"/>
    <w:rsid w:val="008853DD"/>
    <w:rsid w:val="00893057"/>
    <w:rsid w:val="00895C31"/>
    <w:rsid w:val="008A7376"/>
    <w:rsid w:val="008B2504"/>
    <w:rsid w:val="008C3C41"/>
    <w:rsid w:val="008E7F4D"/>
    <w:rsid w:val="008F67F5"/>
    <w:rsid w:val="00913798"/>
    <w:rsid w:val="00945F55"/>
    <w:rsid w:val="00965538"/>
    <w:rsid w:val="00986FE3"/>
    <w:rsid w:val="009971DB"/>
    <w:rsid w:val="009E7879"/>
    <w:rsid w:val="009F0747"/>
    <w:rsid w:val="009F40C9"/>
    <w:rsid w:val="00A0087E"/>
    <w:rsid w:val="00A34BFF"/>
    <w:rsid w:val="00A4176A"/>
    <w:rsid w:val="00A8427D"/>
    <w:rsid w:val="00A87781"/>
    <w:rsid w:val="00A94A2F"/>
    <w:rsid w:val="00AA787B"/>
    <w:rsid w:val="00AB4A60"/>
    <w:rsid w:val="00AC47BE"/>
    <w:rsid w:val="00AC5655"/>
    <w:rsid w:val="00AC743E"/>
    <w:rsid w:val="00AD32F0"/>
    <w:rsid w:val="00AD5523"/>
    <w:rsid w:val="00AF3E7B"/>
    <w:rsid w:val="00B43A73"/>
    <w:rsid w:val="00B47EAD"/>
    <w:rsid w:val="00B66DA7"/>
    <w:rsid w:val="00B70649"/>
    <w:rsid w:val="00B82D89"/>
    <w:rsid w:val="00B84855"/>
    <w:rsid w:val="00B96E88"/>
    <w:rsid w:val="00BA0AF6"/>
    <w:rsid w:val="00BB28CF"/>
    <w:rsid w:val="00BD3124"/>
    <w:rsid w:val="00BD59F0"/>
    <w:rsid w:val="00BF2F44"/>
    <w:rsid w:val="00C06001"/>
    <w:rsid w:val="00C12D87"/>
    <w:rsid w:val="00C3666E"/>
    <w:rsid w:val="00C4065C"/>
    <w:rsid w:val="00C75AEC"/>
    <w:rsid w:val="00C845C2"/>
    <w:rsid w:val="00C9061A"/>
    <w:rsid w:val="00CD78BE"/>
    <w:rsid w:val="00D05719"/>
    <w:rsid w:val="00D2155D"/>
    <w:rsid w:val="00D25D0E"/>
    <w:rsid w:val="00D56249"/>
    <w:rsid w:val="00D76065"/>
    <w:rsid w:val="00DA33A2"/>
    <w:rsid w:val="00DA522A"/>
    <w:rsid w:val="00DB2126"/>
    <w:rsid w:val="00DF1671"/>
    <w:rsid w:val="00DF1AA4"/>
    <w:rsid w:val="00DF75B9"/>
    <w:rsid w:val="00E24F54"/>
    <w:rsid w:val="00E2540F"/>
    <w:rsid w:val="00E40227"/>
    <w:rsid w:val="00E62A83"/>
    <w:rsid w:val="00E7512D"/>
    <w:rsid w:val="00E900BC"/>
    <w:rsid w:val="00EF2491"/>
    <w:rsid w:val="00F07BEC"/>
    <w:rsid w:val="00F126D5"/>
    <w:rsid w:val="00F24462"/>
    <w:rsid w:val="00F34161"/>
    <w:rsid w:val="00F36B16"/>
    <w:rsid w:val="00F666E7"/>
    <w:rsid w:val="00F72B3D"/>
    <w:rsid w:val="00F82037"/>
    <w:rsid w:val="00F955D4"/>
    <w:rsid w:val="00FC01B1"/>
    <w:rsid w:val="00FC304C"/>
    <w:rsid w:val="00FC31E0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36A1"/>
  <w15:chartTrackingRefBased/>
  <w15:docId w15:val="{9957B78D-6C36-4E19-9CA3-59050D1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C9"/>
  </w:style>
  <w:style w:type="paragraph" w:styleId="Footer">
    <w:name w:val="footer"/>
    <w:basedOn w:val="Normal"/>
    <w:link w:val="FooterChar"/>
    <w:uiPriority w:val="99"/>
    <w:unhideWhenUsed/>
    <w:rsid w:val="0054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C9"/>
  </w:style>
  <w:style w:type="paragraph" w:styleId="BalloonText">
    <w:name w:val="Balloon Text"/>
    <w:basedOn w:val="Normal"/>
    <w:link w:val="BalloonTextChar"/>
    <w:uiPriority w:val="99"/>
    <w:semiHidden/>
    <w:unhideWhenUsed/>
    <w:rsid w:val="0054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F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Doug - FSA, Lincoln, NE</dc:creator>
  <cp:keywords/>
  <dc:description/>
  <cp:lastModifiedBy>KrizWickham, Bobbie - FSA, Lincoln, NE</cp:lastModifiedBy>
  <cp:revision>16</cp:revision>
  <cp:lastPrinted>2016-11-15T14:37:00Z</cp:lastPrinted>
  <dcterms:created xsi:type="dcterms:W3CDTF">2020-02-04T17:59:00Z</dcterms:created>
  <dcterms:modified xsi:type="dcterms:W3CDTF">2020-10-05T20:14:00Z</dcterms:modified>
</cp:coreProperties>
</file>